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88" w:rsidRDefault="00783F88" w:rsidP="00783F88">
      <w:pPr>
        <w:shd w:val="clear" w:color="auto" w:fill="FFFFFF"/>
        <w:spacing w:after="0" w:line="420" w:lineRule="atLeast"/>
        <w:jc w:val="center"/>
        <w:outlineLvl w:val="1"/>
        <w:rPr>
          <w:rFonts w:ascii="inherit" w:eastAsia="Times New Roman" w:hAnsi="inherit" w:cs="Helvetica"/>
          <w:b/>
          <w:bCs/>
          <w:color w:val="1D2129"/>
          <w:sz w:val="36"/>
          <w:szCs w:val="36"/>
        </w:rPr>
      </w:pPr>
      <w:bookmarkStart w:id="0" w:name="_GoBack"/>
      <w:bookmarkEnd w:id="0"/>
      <w:r w:rsidRPr="00783F88">
        <w:rPr>
          <w:rFonts w:ascii="inherit" w:eastAsia="Times New Roman" w:hAnsi="inherit" w:cs="Helvetica"/>
          <w:b/>
          <w:bCs/>
          <w:color w:val="1D2129"/>
          <w:sz w:val="36"/>
          <w:szCs w:val="36"/>
        </w:rPr>
        <w:t>A Place</w:t>
      </w:r>
    </w:p>
    <w:p w:rsidR="00783F88" w:rsidRPr="00783F88" w:rsidRDefault="00783F88" w:rsidP="00783F88">
      <w:pPr>
        <w:shd w:val="clear" w:color="auto" w:fill="FFFFFF"/>
        <w:spacing w:after="0" w:line="420" w:lineRule="atLeast"/>
        <w:outlineLvl w:val="1"/>
        <w:rPr>
          <w:rFonts w:ascii="inherit" w:eastAsia="Times New Roman" w:hAnsi="inherit" w:cs="Helvetica"/>
          <w:color w:val="1D2129"/>
          <w:sz w:val="21"/>
          <w:szCs w:val="21"/>
        </w:rPr>
      </w:pP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t>You have been in a place in the past.</w:t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  <w:t>You stand in a place today in your life.</w:t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  <w:t>You are heading to a place.</w:t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  <w:t>Your will takes you to one place.</w:t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  <w:t>God’s permissive will takes you to another place.</w:t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  <w:t>God’s perfect will takes you where He wants you.</w:t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  <w:t xml:space="preserve">Hebrews 11:6 - But without faith it is impossible to please him: for </w:t>
      </w:r>
      <w:proofErr w:type="gramStart"/>
      <w:r w:rsidRPr="00783F88">
        <w:rPr>
          <w:rFonts w:ascii="inherit" w:eastAsia="Times New Roman" w:hAnsi="inherit" w:cs="Helvetica"/>
          <w:color w:val="1D2129"/>
          <w:sz w:val="21"/>
          <w:szCs w:val="21"/>
        </w:rPr>
        <w:t>he</w:t>
      </w:r>
      <w:proofErr w:type="gramEnd"/>
      <w:r w:rsidRPr="00783F88">
        <w:rPr>
          <w:rFonts w:ascii="inherit" w:eastAsia="Times New Roman" w:hAnsi="inherit" w:cs="Helvetica"/>
          <w:color w:val="1D2129"/>
          <w:sz w:val="21"/>
          <w:szCs w:val="21"/>
        </w:rPr>
        <w:t xml:space="preserve"> that cometh to God must believe that he is, and that he is a rewarder of them that diligently seek him. </w:t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  <w:t>I AM </w:t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  <w:t>YOU ARE</w:t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  <w:t>HE IS</w:t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  <w:t>“I AM” there is no “I AM NOT” </w:t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</w:r>
      <w:r w:rsidRPr="00783F88">
        <w:rPr>
          <w:rFonts w:ascii="inherit" w:eastAsia="Times New Roman" w:hAnsi="inherit" w:cs="Helvetica"/>
          <w:color w:val="1D2129"/>
          <w:sz w:val="21"/>
          <w:szCs w:val="21"/>
        </w:rPr>
        <w:br/>
        <w:t>HE IS. Because there is an “I AM” there is a “YOU ARE”. If you don’t believe “HE IS” and then you will become the “I WAS”.</w:t>
      </w:r>
    </w:p>
    <w:p w:rsidR="00DA3405" w:rsidRDefault="00DA3405"/>
    <w:sectPr w:rsidR="00DA3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88"/>
    <w:rsid w:val="00783F88"/>
    <w:rsid w:val="00D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13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791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78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Jeremiah</dc:creator>
  <cp:lastModifiedBy>Pastor Jeremiah</cp:lastModifiedBy>
  <cp:revision>1</cp:revision>
  <dcterms:created xsi:type="dcterms:W3CDTF">2016-06-21T21:30:00Z</dcterms:created>
  <dcterms:modified xsi:type="dcterms:W3CDTF">2016-06-21T21:31:00Z</dcterms:modified>
</cp:coreProperties>
</file>